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6C" w:rsidRPr="00472E58" w:rsidRDefault="00472E58" w:rsidP="00472E58">
      <w:pPr>
        <w:tabs>
          <w:tab w:val="left" w:pos="4860"/>
        </w:tabs>
        <w:spacing w:line="276" w:lineRule="auto"/>
        <w:jc w:val="left"/>
        <w:rPr>
          <w:sz w:val="18"/>
          <w:szCs w:val="18"/>
        </w:rPr>
      </w:pPr>
      <w:r w:rsidRPr="00472E58">
        <w:rPr>
          <w:rFonts w:hint="eastAsia"/>
          <w:sz w:val="18"/>
          <w:szCs w:val="18"/>
        </w:rPr>
        <w:t xml:space="preserve">様式１　</w:t>
      </w:r>
      <w:r>
        <w:rPr>
          <w:rFonts w:hint="eastAsia"/>
          <w:sz w:val="18"/>
          <w:szCs w:val="18"/>
        </w:rPr>
        <w:t xml:space="preserve">　　　　　　　　　　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　　　　　　　　　　　　　　　　　　　</w:t>
      </w:r>
      <w:r w:rsidR="000A5D6C" w:rsidRPr="00472E58">
        <w:rPr>
          <w:rFonts w:hint="eastAsia"/>
          <w:sz w:val="18"/>
          <w:szCs w:val="18"/>
          <w:u w:val="single"/>
        </w:rPr>
        <w:t xml:space="preserve">受付番号：　　　　　　　　　　　　　　</w:t>
      </w:r>
    </w:p>
    <w:p w:rsidR="000A5D6C" w:rsidRDefault="00483F2D" w:rsidP="00A964B7">
      <w:pPr>
        <w:tabs>
          <w:tab w:val="left" w:pos="486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480018" w:rsidRPr="001E1121" w:rsidRDefault="00480018" w:rsidP="00A964B7">
      <w:pPr>
        <w:tabs>
          <w:tab w:val="left" w:pos="4860"/>
        </w:tabs>
        <w:jc w:val="right"/>
        <w:rPr>
          <w:sz w:val="22"/>
          <w:szCs w:val="22"/>
        </w:rPr>
      </w:pPr>
      <w:r w:rsidRPr="001E1121">
        <w:rPr>
          <w:rFonts w:hint="eastAsia"/>
          <w:sz w:val="22"/>
          <w:szCs w:val="22"/>
        </w:rPr>
        <w:t xml:space="preserve">　　</w:t>
      </w:r>
      <w:r w:rsidR="00014DA9" w:rsidRPr="001E1121">
        <w:rPr>
          <w:rFonts w:hint="eastAsia"/>
          <w:sz w:val="22"/>
          <w:szCs w:val="22"/>
        </w:rPr>
        <w:t xml:space="preserve"> </w:t>
      </w:r>
      <w:r w:rsidRPr="001E1121">
        <w:rPr>
          <w:rFonts w:hint="eastAsia"/>
          <w:sz w:val="22"/>
          <w:szCs w:val="22"/>
        </w:rPr>
        <w:t xml:space="preserve">年　</w:t>
      </w:r>
      <w:r w:rsidR="00014DA9" w:rsidRPr="001E1121">
        <w:rPr>
          <w:rFonts w:hint="eastAsia"/>
          <w:sz w:val="22"/>
          <w:szCs w:val="22"/>
        </w:rPr>
        <w:t xml:space="preserve"> </w:t>
      </w:r>
      <w:r w:rsidRPr="001E1121">
        <w:rPr>
          <w:rFonts w:hint="eastAsia"/>
          <w:sz w:val="22"/>
          <w:szCs w:val="22"/>
        </w:rPr>
        <w:t xml:space="preserve">　月　</w:t>
      </w:r>
      <w:r w:rsidR="00014DA9" w:rsidRPr="001E1121">
        <w:rPr>
          <w:rFonts w:hint="eastAsia"/>
          <w:sz w:val="22"/>
          <w:szCs w:val="22"/>
        </w:rPr>
        <w:t xml:space="preserve"> </w:t>
      </w:r>
      <w:r w:rsidR="002970DB" w:rsidRPr="001E1121">
        <w:rPr>
          <w:rFonts w:hint="eastAsia"/>
          <w:sz w:val="22"/>
          <w:szCs w:val="22"/>
        </w:rPr>
        <w:t xml:space="preserve"> </w:t>
      </w:r>
      <w:r w:rsidRPr="001E1121">
        <w:rPr>
          <w:rFonts w:hint="eastAsia"/>
          <w:sz w:val="22"/>
          <w:szCs w:val="22"/>
        </w:rPr>
        <w:t>日</w:t>
      </w:r>
    </w:p>
    <w:p w:rsidR="004073F9" w:rsidRPr="001E1121" w:rsidRDefault="004073F9" w:rsidP="00E530D3">
      <w:pPr>
        <w:jc w:val="right"/>
        <w:rPr>
          <w:sz w:val="22"/>
          <w:szCs w:val="22"/>
        </w:rPr>
      </w:pPr>
    </w:p>
    <w:p w:rsidR="00480018" w:rsidRPr="001E1121" w:rsidRDefault="001567CF" w:rsidP="00E530D3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日本介護経営学会</w:t>
      </w:r>
      <w:r w:rsidR="00480018" w:rsidRPr="001E1121">
        <w:rPr>
          <w:rFonts w:hint="eastAsia"/>
          <w:sz w:val="22"/>
          <w:szCs w:val="22"/>
        </w:rPr>
        <w:t>倫理</w:t>
      </w:r>
      <w:r>
        <w:rPr>
          <w:rFonts w:hint="eastAsia"/>
          <w:sz w:val="22"/>
          <w:szCs w:val="22"/>
        </w:rPr>
        <w:t>審査</w:t>
      </w:r>
      <w:r w:rsidR="00480018" w:rsidRPr="001E1121">
        <w:rPr>
          <w:rFonts w:hint="eastAsia"/>
          <w:sz w:val="22"/>
          <w:szCs w:val="22"/>
        </w:rPr>
        <w:t>委員会</w:t>
      </w:r>
    </w:p>
    <w:p w:rsidR="00480018" w:rsidRPr="001E1121" w:rsidRDefault="00480018" w:rsidP="00E530D3">
      <w:pPr>
        <w:spacing w:line="300" w:lineRule="auto"/>
        <w:rPr>
          <w:sz w:val="22"/>
          <w:szCs w:val="22"/>
          <w:u w:val="single"/>
        </w:rPr>
      </w:pPr>
      <w:r w:rsidRPr="001E1121">
        <w:rPr>
          <w:rFonts w:hint="eastAsia"/>
          <w:sz w:val="22"/>
          <w:szCs w:val="22"/>
          <w:u w:val="single"/>
        </w:rPr>
        <w:t xml:space="preserve">委員長　</w:t>
      </w:r>
      <w:r w:rsidR="001567CF">
        <w:rPr>
          <w:rFonts w:hint="eastAsia"/>
          <w:sz w:val="22"/>
          <w:szCs w:val="22"/>
          <w:u w:val="single"/>
        </w:rPr>
        <w:t xml:space="preserve">　　　　　</w:t>
      </w:r>
      <w:r w:rsidR="00AC6EC1" w:rsidRPr="001E1121">
        <w:rPr>
          <w:rFonts w:hint="eastAsia"/>
          <w:sz w:val="22"/>
          <w:szCs w:val="22"/>
          <w:u w:val="single"/>
        </w:rPr>
        <w:t xml:space="preserve">　</w:t>
      </w:r>
      <w:r w:rsidRPr="001E1121">
        <w:rPr>
          <w:rFonts w:hint="eastAsia"/>
          <w:sz w:val="22"/>
          <w:szCs w:val="22"/>
          <w:u w:val="single"/>
        </w:rPr>
        <w:t xml:space="preserve">　殿</w:t>
      </w:r>
      <w:r w:rsidR="00AC6EC1" w:rsidRPr="001E1121">
        <w:rPr>
          <w:rFonts w:hint="eastAsia"/>
          <w:sz w:val="22"/>
          <w:szCs w:val="22"/>
          <w:u w:val="single"/>
        </w:rPr>
        <w:t xml:space="preserve">　</w:t>
      </w:r>
    </w:p>
    <w:p w:rsidR="00480018" w:rsidRPr="001E1121" w:rsidRDefault="00480018"/>
    <w:p w:rsidR="00480018" w:rsidRPr="001E1121" w:rsidRDefault="00D33357" w:rsidP="00480018">
      <w:pPr>
        <w:jc w:val="center"/>
        <w:rPr>
          <w:rFonts w:ascii="HG明朝B" w:eastAsia="HG明朝B"/>
          <w:b/>
          <w:sz w:val="32"/>
          <w:szCs w:val="32"/>
        </w:rPr>
      </w:pPr>
      <w:r w:rsidRPr="001567CF">
        <w:rPr>
          <w:rFonts w:ascii="HG明朝B" w:eastAsia="HG明朝B" w:hint="eastAsia"/>
          <w:b/>
          <w:spacing w:val="187"/>
          <w:kern w:val="0"/>
          <w:sz w:val="32"/>
          <w:szCs w:val="32"/>
          <w:fitText w:val="4496" w:id="-1684877567"/>
        </w:rPr>
        <w:t>倫理</w:t>
      </w:r>
      <w:r w:rsidR="00480018" w:rsidRPr="001567CF">
        <w:rPr>
          <w:rFonts w:ascii="HG明朝B" w:eastAsia="HG明朝B" w:hint="eastAsia"/>
          <w:b/>
          <w:spacing w:val="187"/>
          <w:kern w:val="0"/>
          <w:sz w:val="32"/>
          <w:szCs w:val="32"/>
          <w:fitText w:val="4496" w:id="-1684877567"/>
        </w:rPr>
        <w:t>審査申請</w:t>
      </w:r>
      <w:r w:rsidR="00480018" w:rsidRPr="001567CF">
        <w:rPr>
          <w:rFonts w:ascii="HG明朝B" w:eastAsia="HG明朝B" w:hint="eastAsia"/>
          <w:b/>
          <w:spacing w:val="2"/>
          <w:kern w:val="0"/>
          <w:sz w:val="32"/>
          <w:szCs w:val="32"/>
          <w:fitText w:val="4496" w:id="-1684877567"/>
        </w:rPr>
        <w:t>書</w:t>
      </w:r>
    </w:p>
    <w:p w:rsidR="00480018" w:rsidRPr="001567CF" w:rsidRDefault="00480018" w:rsidP="00480018">
      <w:pPr>
        <w:wordWrap w:val="0"/>
        <w:jc w:val="right"/>
        <w:rPr>
          <w:u w:val="dotted"/>
        </w:rPr>
      </w:pPr>
    </w:p>
    <w:p w:rsidR="001567CF" w:rsidRPr="001E1121" w:rsidRDefault="00B40FAC" w:rsidP="001567CF">
      <w:pPr>
        <w:spacing w:line="360" w:lineRule="auto"/>
        <w:ind w:right="840" w:firstLineChars="1900" w:firstLine="4180"/>
        <w:rPr>
          <w:sz w:val="22"/>
          <w:szCs w:val="22"/>
        </w:rPr>
      </w:pPr>
      <w:r w:rsidRPr="001E1121">
        <w:rPr>
          <w:rFonts w:hint="eastAsia"/>
          <w:sz w:val="22"/>
          <w:szCs w:val="22"/>
        </w:rPr>
        <w:t>申請者（</w:t>
      </w:r>
      <w:r w:rsidR="00CB0366" w:rsidRPr="001E1121">
        <w:rPr>
          <w:rFonts w:hint="eastAsia"/>
          <w:sz w:val="22"/>
          <w:szCs w:val="22"/>
        </w:rPr>
        <w:t>研究</w:t>
      </w:r>
      <w:r w:rsidR="00480018" w:rsidRPr="001E1121">
        <w:rPr>
          <w:rFonts w:hint="eastAsia"/>
          <w:sz w:val="22"/>
          <w:szCs w:val="22"/>
        </w:rPr>
        <w:t>責任者</w:t>
      </w:r>
      <w:r w:rsidRPr="001E1121">
        <w:rPr>
          <w:rFonts w:hint="eastAsia"/>
          <w:sz w:val="22"/>
          <w:szCs w:val="22"/>
        </w:rPr>
        <w:t>）</w:t>
      </w:r>
      <w:r w:rsidR="001567CF" w:rsidRPr="001567CF">
        <w:rPr>
          <w:rFonts w:hint="eastAsia"/>
          <w:sz w:val="22"/>
          <w:szCs w:val="22"/>
        </w:rPr>
        <w:t xml:space="preserve">　　　　　　　　　　　　　　　　　</w:t>
      </w:r>
    </w:p>
    <w:p w:rsidR="00B40FAC" w:rsidRPr="001E1121" w:rsidRDefault="00B40FAC" w:rsidP="001E1121">
      <w:pPr>
        <w:spacing w:line="360" w:lineRule="auto"/>
        <w:ind w:right="-16" w:firstLineChars="1600" w:firstLine="3520"/>
        <w:jc w:val="left"/>
        <w:rPr>
          <w:sz w:val="22"/>
          <w:szCs w:val="22"/>
        </w:rPr>
      </w:pPr>
      <w:r w:rsidRPr="001E1121">
        <w:rPr>
          <w:rFonts w:hint="eastAsia"/>
          <w:sz w:val="22"/>
          <w:szCs w:val="22"/>
        </w:rPr>
        <w:t xml:space="preserve">　　　　　　所　　属</w:t>
      </w:r>
      <w:r w:rsidRPr="001E1121">
        <w:rPr>
          <w:rFonts w:hint="eastAsia"/>
          <w:sz w:val="22"/>
          <w:szCs w:val="22"/>
          <w:u w:val="dotted"/>
        </w:rPr>
        <w:t xml:space="preserve">　　　　　　　　　　　　　　　　　</w:t>
      </w:r>
    </w:p>
    <w:p w:rsidR="00480018" w:rsidRPr="001E1121" w:rsidRDefault="00480018" w:rsidP="001E1121">
      <w:pPr>
        <w:spacing w:line="360" w:lineRule="auto"/>
        <w:ind w:right="-16" w:firstLineChars="2200" w:firstLine="4840"/>
        <w:jc w:val="left"/>
        <w:rPr>
          <w:sz w:val="22"/>
          <w:szCs w:val="22"/>
        </w:rPr>
      </w:pPr>
      <w:r w:rsidRPr="001E1121">
        <w:rPr>
          <w:rFonts w:hint="eastAsia"/>
          <w:sz w:val="22"/>
          <w:szCs w:val="22"/>
        </w:rPr>
        <w:t>職</w:t>
      </w:r>
      <w:r w:rsidR="00B40FAC" w:rsidRPr="001E1121">
        <w:rPr>
          <w:rFonts w:hint="eastAsia"/>
          <w:sz w:val="22"/>
          <w:szCs w:val="22"/>
        </w:rPr>
        <w:t xml:space="preserve">　　</w:t>
      </w:r>
      <w:r w:rsidRPr="001E1121">
        <w:rPr>
          <w:rFonts w:hint="eastAsia"/>
          <w:sz w:val="22"/>
          <w:szCs w:val="22"/>
        </w:rPr>
        <w:t>名</w:t>
      </w:r>
      <w:r w:rsidRPr="001E1121">
        <w:rPr>
          <w:rFonts w:hint="eastAsia"/>
          <w:sz w:val="22"/>
          <w:szCs w:val="22"/>
          <w:u w:val="dotted"/>
        </w:rPr>
        <w:t xml:space="preserve">　　　　　　　　　　　　　　　　　</w:t>
      </w:r>
    </w:p>
    <w:p w:rsidR="00480018" w:rsidRPr="001E1121" w:rsidRDefault="00B40FAC" w:rsidP="001E1121">
      <w:pPr>
        <w:tabs>
          <w:tab w:val="left" w:pos="4860"/>
          <w:tab w:val="left" w:pos="4886"/>
        </w:tabs>
        <w:wordWrap w:val="0"/>
        <w:spacing w:line="360" w:lineRule="auto"/>
        <w:ind w:right="-16" w:firstLineChars="2200" w:firstLine="4840"/>
        <w:jc w:val="left"/>
        <w:rPr>
          <w:sz w:val="22"/>
          <w:szCs w:val="22"/>
          <w:u w:val="dotted"/>
        </w:rPr>
      </w:pPr>
      <w:r w:rsidRPr="001E1121">
        <w:rPr>
          <w:rFonts w:hint="eastAsia"/>
          <w:sz w:val="22"/>
          <w:szCs w:val="22"/>
        </w:rPr>
        <w:t xml:space="preserve">氏　　</w:t>
      </w:r>
      <w:r w:rsidR="00480018" w:rsidRPr="001E1121">
        <w:rPr>
          <w:rFonts w:hint="eastAsia"/>
          <w:sz w:val="22"/>
          <w:szCs w:val="22"/>
        </w:rPr>
        <w:t>名</w:t>
      </w:r>
      <w:r w:rsidR="00480018" w:rsidRPr="001E1121">
        <w:rPr>
          <w:rFonts w:hint="eastAsia"/>
          <w:sz w:val="22"/>
          <w:szCs w:val="22"/>
          <w:u w:val="dotted"/>
        </w:rPr>
        <w:t xml:space="preserve">　　　　　　　　　　　</w:t>
      </w:r>
      <w:r w:rsidRPr="001E1121">
        <w:rPr>
          <w:rFonts w:hint="eastAsia"/>
          <w:sz w:val="22"/>
          <w:szCs w:val="22"/>
          <w:u w:val="dotted"/>
        </w:rPr>
        <w:t xml:space="preserve">　　　　　</w:t>
      </w:r>
      <w:r w:rsidR="00480018" w:rsidRPr="001E1121">
        <w:rPr>
          <w:rFonts w:hint="eastAsia"/>
          <w:sz w:val="22"/>
          <w:szCs w:val="22"/>
          <w:u w:val="dotted"/>
        </w:rPr>
        <w:t>印</w:t>
      </w:r>
    </w:p>
    <w:p w:rsidR="00170034" w:rsidRPr="001E1121" w:rsidRDefault="00162A3A" w:rsidP="001E1121">
      <w:pPr>
        <w:ind w:right="26" w:firstLineChars="2295" w:firstLine="4819"/>
        <w:jc w:val="left"/>
      </w:pPr>
      <w:r w:rsidRPr="001E1121">
        <w:rPr>
          <w:rFonts w:hint="eastAsia"/>
        </w:rPr>
        <w:t>電話番号</w:t>
      </w:r>
      <w:r w:rsidR="001E1121">
        <w:rPr>
          <w:rFonts w:hint="eastAsia"/>
        </w:rPr>
        <w:t xml:space="preserve"> </w:t>
      </w:r>
      <w:r w:rsidRPr="001E1121">
        <w:rPr>
          <w:rFonts w:hint="eastAsia"/>
          <w:u w:val="dotted"/>
        </w:rPr>
        <w:t xml:space="preserve">　　　　　　　　　　　　　　　</w:t>
      </w:r>
      <w:r w:rsidR="001E1121">
        <w:rPr>
          <w:rFonts w:hint="eastAsia"/>
          <w:u w:val="dotted"/>
        </w:rPr>
        <w:t xml:space="preserve"> </w:t>
      </w:r>
      <w:r w:rsidRPr="001E1121">
        <w:rPr>
          <w:rFonts w:hint="eastAsia"/>
          <w:u w:val="dotted"/>
        </w:rPr>
        <w:t xml:space="preserve">　　</w:t>
      </w:r>
    </w:p>
    <w:p w:rsidR="00CB0366" w:rsidRPr="001E1121" w:rsidRDefault="00D920AB" w:rsidP="001E1121">
      <w:pPr>
        <w:jc w:val="left"/>
      </w:pPr>
      <w:r w:rsidRPr="001E1121">
        <w:rPr>
          <w:rFonts w:hint="eastAsia"/>
        </w:rPr>
        <w:t xml:space="preserve">　</w:t>
      </w:r>
      <w:r w:rsidR="00162A3A" w:rsidRPr="001E1121">
        <w:rPr>
          <w:rFonts w:hint="eastAsia"/>
        </w:rPr>
        <w:t xml:space="preserve">　　　　　　　　　　　　　　　　　　　　　　</w:t>
      </w:r>
      <w:r w:rsidR="00162A3A" w:rsidRPr="001E1121">
        <w:rPr>
          <w:rFonts w:hint="eastAsia"/>
        </w:rPr>
        <w:t xml:space="preserve">e-mail </w:t>
      </w:r>
      <w:r w:rsidR="001E1121">
        <w:rPr>
          <w:rFonts w:hint="eastAsia"/>
        </w:rPr>
        <w:t xml:space="preserve"> </w:t>
      </w:r>
      <w:r w:rsidR="00162A3A" w:rsidRPr="001E1121">
        <w:rPr>
          <w:rFonts w:hint="eastAsia"/>
        </w:rPr>
        <w:t xml:space="preserve"> </w:t>
      </w:r>
      <w:r w:rsidR="00162A3A" w:rsidRPr="001E1121">
        <w:rPr>
          <w:rFonts w:hint="eastAsia"/>
          <w:u w:val="dotted"/>
        </w:rPr>
        <w:t xml:space="preserve">                                   </w:t>
      </w:r>
    </w:p>
    <w:p w:rsidR="00CB0366" w:rsidRPr="001E1121" w:rsidRDefault="00CB0366"/>
    <w:p w:rsidR="00480018" w:rsidRPr="001E1121" w:rsidRDefault="00D920AB">
      <w:pPr>
        <w:rPr>
          <w:b/>
          <w:spacing w:val="12"/>
          <w:sz w:val="24"/>
        </w:rPr>
      </w:pPr>
      <w:r w:rsidRPr="001E1121">
        <w:rPr>
          <w:rFonts w:hint="eastAsia"/>
        </w:rPr>
        <w:t xml:space="preserve">　</w:t>
      </w:r>
      <w:r w:rsidR="007B6958" w:rsidRPr="001E1121">
        <w:rPr>
          <w:rFonts w:hint="eastAsia"/>
        </w:rPr>
        <w:t xml:space="preserve">　　　　　</w:t>
      </w:r>
      <w:r w:rsidRPr="001567CF">
        <w:rPr>
          <w:rFonts w:hint="eastAsia"/>
          <w:b/>
          <w:spacing w:val="4"/>
          <w:kern w:val="0"/>
          <w:sz w:val="24"/>
          <w:fitText w:val="6748" w:id="-1824338944"/>
        </w:rPr>
        <w:t>下記の</w:t>
      </w:r>
      <w:r w:rsidR="00D33357" w:rsidRPr="001567CF">
        <w:rPr>
          <w:rFonts w:hint="eastAsia"/>
          <w:b/>
          <w:spacing w:val="4"/>
          <w:kern w:val="0"/>
          <w:sz w:val="24"/>
          <w:fitText w:val="6748" w:id="-1824338944"/>
        </w:rPr>
        <w:t>研究</w:t>
      </w:r>
      <w:r w:rsidR="001567CF" w:rsidRPr="001567CF">
        <w:rPr>
          <w:rFonts w:hint="eastAsia"/>
          <w:b/>
          <w:spacing w:val="4"/>
          <w:kern w:val="0"/>
          <w:sz w:val="24"/>
          <w:fitText w:val="6748" w:id="-1824338944"/>
        </w:rPr>
        <w:t>について学会によ</w:t>
      </w:r>
      <w:r w:rsidR="001567CF">
        <w:rPr>
          <w:rFonts w:hint="eastAsia"/>
          <w:b/>
          <w:spacing w:val="4"/>
          <w:kern w:val="0"/>
          <w:sz w:val="24"/>
          <w:fitText w:val="6748" w:id="-1824338944"/>
        </w:rPr>
        <w:t>る</w:t>
      </w:r>
      <w:r w:rsidR="001567CF" w:rsidRPr="001567CF">
        <w:rPr>
          <w:rFonts w:hint="eastAsia"/>
          <w:b/>
          <w:spacing w:val="4"/>
          <w:kern w:val="0"/>
          <w:sz w:val="24"/>
          <w:fitText w:val="6748" w:id="-1824338944"/>
        </w:rPr>
        <w:t>倫理審査を申請いた</w:t>
      </w:r>
      <w:r w:rsidRPr="001567CF">
        <w:rPr>
          <w:rFonts w:hint="eastAsia"/>
          <w:b/>
          <w:spacing w:val="4"/>
          <w:kern w:val="0"/>
          <w:sz w:val="24"/>
          <w:fitText w:val="6748" w:id="-1824338944"/>
        </w:rPr>
        <w:t>します</w:t>
      </w:r>
      <w:r w:rsidRPr="001567CF">
        <w:rPr>
          <w:rFonts w:hint="eastAsia"/>
          <w:b/>
          <w:spacing w:val="17"/>
          <w:kern w:val="0"/>
          <w:sz w:val="24"/>
          <w:fitText w:val="6748" w:id="-1824338944"/>
        </w:rPr>
        <w:t>。</w:t>
      </w:r>
    </w:p>
    <w:p w:rsidR="00480018" w:rsidRPr="001E1121" w:rsidRDefault="00480018">
      <w:pPr>
        <w:rPr>
          <w:sz w:val="22"/>
          <w:szCs w:val="22"/>
          <w:u w:val="single"/>
        </w:rPr>
      </w:pPr>
    </w:p>
    <w:p w:rsidR="009F3B34" w:rsidRPr="001E1121" w:rsidRDefault="009F3B34" w:rsidP="009F3B34">
      <w:pPr>
        <w:ind w:firstLineChars="600" w:firstLine="1325"/>
        <w:rPr>
          <w:b/>
          <w:sz w:val="22"/>
          <w:szCs w:val="22"/>
        </w:rPr>
      </w:pPr>
    </w:p>
    <w:p w:rsidR="00162A3A" w:rsidRPr="001E1121" w:rsidRDefault="00170034" w:rsidP="000A5D6C">
      <w:pPr>
        <w:spacing w:line="360" w:lineRule="auto"/>
      </w:pPr>
      <w:r w:rsidRPr="001E1121">
        <w:rPr>
          <w:rFonts w:hint="eastAsia"/>
          <w:b/>
          <w:sz w:val="22"/>
          <w:szCs w:val="22"/>
        </w:rPr>
        <w:t>研究</w:t>
      </w:r>
      <w:r w:rsidR="003A3804" w:rsidRPr="001E1121">
        <w:rPr>
          <w:rFonts w:hint="eastAsia"/>
          <w:b/>
          <w:sz w:val="22"/>
          <w:szCs w:val="22"/>
        </w:rPr>
        <w:t>課題</w:t>
      </w:r>
      <w:r w:rsidR="00D920AB" w:rsidRPr="001E1121">
        <w:rPr>
          <w:rFonts w:hint="eastAsia"/>
          <w:b/>
          <w:sz w:val="22"/>
          <w:szCs w:val="22"/>
        </w:rPr>
        <w:t>名</w:t>
      </w:r>
      <w:r w:rsidR="000A5D6C" w:rsidRPr="001E1121">
        <w:rPr>
          <w:rFonts w:hint="eastAsia"/>
          <w:b/>
          <w:sz w:val="22"/>
          <w:szCs w:val="22"/>
        </w:rPr>
        <w:t xml:space="preserve">　</w:t>
      </w:r>
      <w:r w:rsidR="00D920AB" w:rsidRPr="001E112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0A5D6C" w:rsidRPr="001E1121" w:rsidRDefault="000A5D6C" w:rsidP="00D920AB"/>
    <w:p w:rsidR="00CB0366" w:rsidRPr="001E1121" w:rsidRDefault="00CB0366" w:rsidP="00B40FAC">
      <w:pPr>
        <w:rPr>
          <w:b/>
          <w:sz w:val="22"/>
          <w:szCs w:val="22"/>
        </w:rPr>
      </w:pPr>
      <w:r w:rsidRPr="001E1121">
        <w:rPr>
          <w:rFonts w:hint="eastAsia"/>
          <w:b/>
          <w:sz w:val="22"/>
          <w:szCs w:val="22"/>
        </w:rPr>
        <w:t>研</w:t>
      </w:r>
      <w:r w:rsidR="00B40FAC" w:rsidRPr="001E1121">
        <w:rPr>
          <w:rFonts w:hint="eastAsia"/>
          <w:b/>
          <w:sz w:val="22"/>
          <w:szCs w:val="22"/>
        </w:rPr>
        <w:t xml:space="preserve"> </w:t>
      </w:r>
      <w:r w:rsidRPr="001E1121">
        <w:rPr>
          <w:rFonts w:hint="eastAsia"/>
          <w:b/>
          <w:sz w:val="22"/>
          <w:szCs w:val="22"/>
        </w:rPr>
        <w:t>究</w:t>
      </w:r>
      <w:r w:rsidR="00B40FAC" w:rsidRPr="001E1121">
        <w:rPr>
          <w:rFonts w:hint="eastAsia"/>
          <w:b/>
          <w:sz w:val="22"/>
          <w:szCs w:val="22"/>
        </w:rPr>
        <w:t xml:space="preserve"> </w:t>
      </w:r>
      <w:r w:rsidRPr="001E1121">
        <w:rPr>
          <w:rFonts w:hint="eastAsia"/>
          <w:b/>
          <w:sz w:val="22"/>
          <w:szCs w:val="22"/>
        </w:rPr>
        <w:t>組</w:t>
      </w:r>
      <w:r w:rsidR="00B40FAC" w:rsidRPr="001E1121">
        <w:rPr>
          <w:rFonts w:hint="eastAsia"/>
          <w:b/>
          <w:sz w:val="22"/>
          <w:szCs w:val="22"/>
        </w:rPr>
        <w:t xml:space="preserve"> </w:t>
      </w:r>
      <w:r w:rsidRPr="001E1121">
        <w:rPr>
          <w:rFonts w:hint="eastAsia"/>
          <w:b/>
          <w:sz w:val="22"/>
          <w:szCs w:val="22"/>
        </w:rPr>
        <w:t>織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2700"/>
        <w:gridCol w:w="2340"/>
      </w:tblGrid>
      <w:tr w:rsidR="001E1121" w:rsidRPr="001E1121" w:rsidTr="009C7581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  <w:tl2br w:val="single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700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所　属</w:t>
            </w:r>
            <w:r w:rsidR="001567CF">
              <w:rPr>
                <w:rFonts w:hint="eastAsia"/>
                <w:sz w:val="22"/>
                <w:szCs w:val="22"/>
              </w:rPr>
              <w:t xml:space="preserve">　機　関</w:t>
            </w:r>
          </w:p>
        </w:tc>
        <w:tc>
          <w:tcPr>
            <w:tcW w:w="2340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ind w:left="156"/>
              <w:jc w:val="center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職　名</w:t>
            </w:r>
          </w:p>
        </w:tc>
      </w:tr>
      <w:tr w:rsidR="001E1121" w:rsidRPr="001E1121" w:rsidTr="009C7581">
        <w:tc>
          <w:tcPr>
            <w:tcW w:w="1620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02D45" w:rsidRPr="001E1121" w:rsidRDefault="00102D45" w:rsidP="009C75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研究責任者</w:t>
            </w:r>
          </w:p>
        </w:tc>
        <w:tc>
          <w:tcPr>
            <w:tcW w:w="270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1121" w:rsidRPr="001E1121" w:rsidTr="009C7581">
        <w:tc>
          <w:tcPr>
            <w:tcW w:w="1620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02D45" w:rsidRPr="001E1121" w:rsidRDefault="00102D45" w:rsidP="009C7581">
            <w:pPr>
              <w:ind w:left="251" w:hangingChars="114" w:hanging="251"/>
              <w:jc w:val="center"/>
              <w:rPr>
                <w:szCs w:val="21"/>
              </w:rPr>
            </w:pPr>
            <w:r w:rsidRPr="001E1121">
              <w:rPr>
                <w:rFonts w:hint="eastAsia"/>
                <w:sz w:val="22"/>
                <w:szCs w:val="22"/>
              </w:rPr>
              <w:t>研究</w:t>
            </w:r>
            <w:r w:rsidR="007B6958" w:rsidRPr="001E1121">
              <w:rPr>
                <w:rFonts w:hint="eastAsia"/>
                <w:sz w:val="22"/>
                <w:szCs w:val="22"/>
              </w:rPr>
              <w:t>分担者</w:t>
            </w: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dashSmallGap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1121" w:rsidRPr="001E1121" w:rsidTr="009C7581">
        <w:tc>
          <w:tcPr>
            <w:tcW w:w="1620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dashSmallGap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1121" w:rsidRPr="001E1121" w:rsidTr="009C7581">
        <w:tc>
          <w:tcPr>
            <w:tcW w:w="1620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dashSmallGap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1121" w:rsidRPr="001E1121" w:rsidTr="009C7581">
        <w:tc>
          <w:tcPr>
            <w:tcW w:w="1620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dashSmallGap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1121" w:rsidRPr="001E1121" w:rsidTr="009C7581">
        <w:tc>
          <w:tcPr>
            <w:tcW w:w="1620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dashSmallGap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1121" w:rsidRPr="001E1121" w:rsidTr="009C7581">
        <w:tc>
          <w:tcPr>
            <w:tcW w:w="1620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02D45" w:rsidRPr="001E1121" w:rsidRDefault="00102D45" w:rsidP="009C7581">
            <w:pPr>
              <w:spacing w:line="360" w:lineRule="auto"/>
              <w:jc w:val="center"/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dashSmallGap" w:sz="4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E1121" w:rsidRPr="001E1121" w:rsidTr="009C7581"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</w:pPr>
          </w:p>
        </w:tc>
        <w:tc>
          <w:tcPr>
            <w:tcW w:w="2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02D45" w:rsidRPr="001E1121" w:rsidRDefault="00102D45" w:rsidP="009C758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67C03" w:rsidRDefault="00C67C03" w:rsidP="000B7D99">
      <w:pPr>
        <w:spacing w:line="300" w:lineRule="auto"/>
        <w:ind w:right="-16"/>
        <w:jc w:val="center"/>
        <w:rPr>
          <w:rFonts w:ascii="HG明朝B" w:eastAsia="HG明朝B"/>
          <w:b/>
          <w:kern w:val="0"/>
          <w:sz w:val="32"/>
          <w:szCs w:val="32"/>
        </w:rPr>
      </w:pPr>
    </w:p>
    <w:p w:rsidR="00480018" w:rsidRPr="001E1121" w:rsidRDefault="00170034" w:rsidP="000B7D99">
      <w:pPr>
        <w:spacing w:line="300" w:lineRule="auto"/>
        <w:ind w:right="-16"/>
        <w:jc w:val="center"/>
        <w:rPr>
          <w:rFonts w:ascii="HG明朝B" w:eastAsia="HG明朝B"/>
          <w:b/>
          <w:sz w:val="32"/>
          <w:szCs w:val="32"/>
        </w:rPr>
      </w:pPr>
      <w:r w:rsidRPr="001E1121">
        <w:rPr>
          <w:rFonts w:ascii="HG明朝B" w:eastAsia="HG明朝B" w:hint="eastAsia"/>
          <w:b/>
          <w:spacing w:val="47"/>
          <w:kern w:val="0"/>
          <w:sz w:val="32"/>
          <w:szCs w:val="32"/>
          <w:fitText w:val="2810" w:id="-1824738304"/>
        </w:rPr>
        <w:lastRenderedPageBreak/>
        <w:t>研究実施計画</w:t>
      </w:r>
      <w:r w:rsidRPr="001E1121">
        <w:rPr>
          <w:rFonts w:ascii="HG明朝B" w:eastAsia="HG明朝B" w:hint="eastAsia"/>
          <w:b/>
          <w:spacing w:val="-1"/>
          <w:kern w:val="0"/>
          <w:sz w:val="32"/>
          <w:szCs w:val="32"/>
          <w:fitText w:val="2810" w:id="-1824738304"/>
        </w:rPr>
        <w:t>書</w:t>
      </w:r>
    </w:p>
    <w:p w:rsidR="00D05A02" w:rsidRPr="001E1121" w:rsidRDefault="004F2289" w:rsidP="0014578C">
      <w:pPr>
        <w:rPr>
          <w:b/>
          <w:kern w:val="0"/>
          <w:sz w:val="22"/>
          <w:szCs w:val="22"/>
          <w:u w:val="single"/>
        </w:rPr>
      </w:pPr>
      <w:r w:rsidRPr="001E1121">
        <w:rPr>
          <w:rFonts w:hint="eastAsia"/>
          <w:b/>
          <w:kern w:val="0"/>
          <w:sz w:val="22"/>
          <w:szCs w:val="22"/>
        </w:rPr>
        <w:t xml:space="preserve">　　　　　　　　　　　　　　　　　　　　　　</w:t>
      </w:r>
      <w:r w:rsidRPr="001E1121">
        <w:rPr>
          <w:rFonts w:hint="eastAsia"/>
          <w:b/>
          <w:kern w:val="0"/>
          <w:sz w:val="22"/>
          <w:szCs w:val="22"/>
          <w:u w:val="single"/>
        </w:rPr>
        <w:t xml:space="preserve">研究責任者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E1121" w:rsidRPr="001E1121" w:rsidTr="00935148">
        <w:tc>
          <w:tcPr>
            <w:tcW w:w="9722" w:type="dxa"/>
          </w:tcPr>
          <w:p w:rsidR="000A5D6C" w:rsidRPr="001E1121" w:rsidRDefault="000A5D6C" w:rsidP="003A3804">
            <w:pPr>
              <w:spacing w:line="276" w:lineRule="auto"/>
              <w:rPr>
                <w:b/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b/>
                <w:kern w:val="0"/>
                <w:sz w:val="22"/>
                <w:szCs w:val="22"/>
              </w:rPr>
              <w:t>1</w:t>
            </w:r>
            <w:r w:rsidRPr="001E1121">
              <w:rPr>
                <w:rFonts w:hint="eastAsia"/>
                <w:b/>
                <w:kern w:val="0"/>
                <w:sz w:val="22"/>
                <w:szCs w:val="22"/>
              </w:rPr>
              <w:t>．研究区分</w:t>
            </w:r>
          </w:p>
          <w:p w:rsidR="000A5D6C" w:rsidRPr="001E1121" w:rsidRDefault="000A5D6C" w:rsidP="002970DB">
            <w:pPr>
              <w:spacing w:line="276" w:lineRule="auto"/>
              <w:ind w:leftChars="202" w:left="424"/>
              <w:rPr>
                <w:kern w:val="0"/>
                <w:sz w:val="22"/>
                <w:szCs w:val="22"/>
              </w:rPr>
            </w:pPr>
          </w:p>
          <w:p w:rsidR="00704D27" w:rsidRPr="001E1121" w:rsidRDefault="000A5D6C" w:rsidP="003A3804">
            <w:pPr>
              <w:spacing w:line="276" w:lineRule="auto"/>
              <w:rPr>
                <w:b/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b/>
                <w:kern w:val="0"/>
                <w:sz w:val="22"/>
                <w:szCs w:val="22"/>
              </w:rPr>
              <w:t>2</w:t>
            </w:r>
            <w:r w:rsidR="00704D27" w:rsidRPr="001E1121">
              <w:rPr>
                <w:rFonts w:hint="eastAsia"/>
                <w:b/>
                <w:kern w:val="0"/>
                <w:sz w:val="22"/>
                <w:szCs w:val="22"/>
              </w:rPr>
              <w:t>．</w:t>
            </w:r>
            <w:r w:rsidR="003A3804" w:rsidRPr="001E1121">
              <w:rPr>
                <w:rFonts w:hint="eastAsia"/>
                <w:b/>
                <w:kern w:val="0"/>
                <w:sz w:val="22"/>
                <w:szCs w:val="22"/>
              </w:rPr>
              <w:t>研究課題名</w:t>
            </w:r>
          </w:p>
          <w:p w:rsidR="00704D27" w:rsidRPr="001E1121" w:rsidRDefault="00704D27" w:rsidP="002970DB">
            <w:pPr>
              <w:ind w:leftChars="202" w:left="424"/>
              <w:rPr>
                <w:kern w:val="0"/>
                <w:sz w:val="22"/>
                <w:szCs w:val="22"/>
              </w:rPr>
            </w:pPr>
          </w:p>
          <w:p w:rsidR="00704D27" w:rsidRPr="001E1121" w:rsidRDefault="000A5D6C" w:rsidP="00935148">
            <w:pPr>
              <w:spacing w:line="276" w:lineRule="auto"/>
              <w:rPr>
                <w:b/>
                <w:sz w:val="22"/>
                <w:szCs w:val="22"/>
              </w:rPr>
            </w:pPr>
            <w:r w:rsidRPr="001E1121">
              <w:rPr>
                <w:rFonts w:hint="eastAsia"/>
                <w:b/>
                <w:kern w:val="0"/>
                <w:sz w:val="22"/>
                <w:szCs w:val="22"/>
              </w:rPr>
              <w:t>3</w:t>
            </w:r>
            <w:r w:rsidR="00704D27" w:rsidRPr="001E1121">
              <w:rPr>
                <w:rFonts w:hint="eastAsia"/>
                <w:b/>
                <w:kern w:val="0"/>
                <w:sz w:val="22"/>
                <w:szCs w:val="22"/>
              </w:rPr>
              <w:t>．</w:t>
            </w:r>
            <w:r w:rsidR="003A3804" w:rsidRPr="001E1121">
              <w:rPr>
                <w:rFonts w:hint="eastAsia"/>
                <w:b/>
                <w:kern w:val="0"/>
                <w:sz w:val="22"/>
                <w:szCs w:val="22"/>
              </w:rPr>
              <w:t>研究の概要</w:t>
            </w:r>
          </w:p>
          <w:p w:rsidR="00704D27" w:rsidRPr="001E1121" w:rsidRDefault="00704D27" w:rsidP="00935148">
            <w:pPr>
              <w:ind w:firstLineChars="100" w:firstLine="220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1</w:t>
            </w:r>
            <w:r w:rsidRPr="001E1121">
              <w:rPr>
                <w:rFonts w:hint="eastAsia"/>
                <w:sz w:val="22"/>
                <w:szCs w:val="22"/>
              </w:rPr>
              <w:t>）意義・目的</w:t>
            </w:r>
          </w:p>
          <w:p w:rsidR="00704D27" w:rsidRPr="001E1121" w:rsidRDefault="00704D27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704D27" w:rsidRPr="001E1121" w:rsidRDefault="00704D27" w:rsidP="00935148">
            <w:pPr>
              <w:ind w:firstLineChars="100" w:firstLine="220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2</w:t>
            </w:r>
            <w:r w:rsidRPr="001E1121">
              <w:rPr>
                <w:rFonts w:hint="eastAsia"/>
                <w:sz w:val="22"/>
                <w:szCs w:val="22"/>
              </w:rPr>
              <w:t>）方　　法</w:t>
            </w:r>
          </w:p>
          <w:p w:rsidR="00704D27" w:rsidRPr="001E1121" w:rsidRDefault="00704D27" w:rsidP="002970DB">
            <w:pPr>
              <w:ind w:leftChars="135" w:left="283" w:firstLineChars="64" w:firstLine="141"/>
              <w:rPr>
                <w:b/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b/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b/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b/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b/>
                <w:kern w:val="0"/>
                <w:sz w:val="22"/>
                <w:szCs w:val="22"/>
              </w:rPr>
            </w:pPr>
          </w:p>
          <w:p w:rsidR="009E08F7" w:rsidRPr="001E1121" w:rsidRDefault="009E08F7" w:rsidP="002970DB">
            <w:pPr>
              <w:ind w:leftChars="135" w:left="283" w:firstLineChars="64" w:firstLine="141"/>
              <w:rPr>
                <w:b/>
                <w:kern w:val="0"/>
                <w:sz w:val="22"/>
                <w:szCs w:val="22"/>
              </w:rPr>
            </w:pPr>
          </w:p>
          <w:p w:rsidR="00704D27" w:rsidRPr="001E1121" w:rsidRDefault="00704D27" w:rsidP="00935148">
            <w:pPr>
              <w:ind w:firstLineChars="100" w:firstLine="220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3</w:t>
            </w:r>
            <w:r w:rsidRPr="001E1121">
              <w:rPr>
                <w:rFonts w:hint="eastAsia"/>
                <w:sz w:val="22"/>
                <w:szCs w:val="22"/>
              </w:rPr>
              <w:t>）対　　象</w:t>
            </w:r>
          </w:p>
          <w:p w:rsidR="00704D27" w:rsidRPr="001E1121" w:rsidRDefault="00704D27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704D27" w:rsidRPr="001E1121" w:rsidRDefault="00704D27" w:rsidP="00935148">
            <w:pPr>
              <w:ind w:firstLineChars="100" w:firstLine="220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4</w:t>
            </w:r>
            <w:r w:rsidRPr="001E1121">
              <w:rPr>
                <w:rFonts w:hint="eastAsia"/>
                <w:sz w:val="22"/>
                <w:szCs w:val="22"/>
              </w:rPr>
              <w:t>）実施計画</w:t>
            </w:r>
          </w:p>
          <w:p w:rsidR="00704D27" w:rsidRPr="001E1121" w:rsidRDefault="00704D27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9E08F7" w:rsidRPr="001E1121" w:rsidRDefault="009E08F7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9E08F7" w:rsidRPr="001E1121" w:rsidRDefault="009E08F7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9E08F7" w:rsidRPr="001E1121" w:rsidRDefault="009E08F7" w:rsidP="009E08F7">
            <w:pPr>
              <w:ind w:firstLineChars="100" w:firstLine="220"/>
              <w:rPr>
                <w:sz w:val="22"/>
                <w:szCs w:val="22"/>
              </w:rPr>
            </w:pPr>
            <w:r w:rsidRPr="001E1121">
              <w:rPr>
                <w:rFonts w:hint="eastAsia"/>
                <w:sz w:val="22"/>
                <w:szCs w:val="22"/>
              </w:rPr>
              <w:t>5</w:t>
            </w:r>
            <w:r w:rsidRPr="001E1121">
              <w:rPr>
                <w:rFonts w:hint="eastAsia"/>
                <w:sz w:val="22"/>
                <w:szCs w:val="22"/>
              </w:rPr>
              <w:t>）研究者の役割分担</w:t>
            </w: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9E08F7" w:rsidRPr="001E1121" w:rsidRDefault="009E08F7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704D27" w:rsidRPr="001E1121" w:rsidRDefault="000A5D6C" w:rsidP="00935148">
            <w:pPr>
              <w:spacing w:line="300" w:lineRule="auto"/>
              <w:rPr>
                <w:b/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b/>
                <w:kern w:val="0"/>
                <w:sz w:val="22"/>
                <w:szCs w:val="22"/>
              </w:rPr>
              <w:lastRenderedPageBreak/>
              <w:t>4</w:t>
            </w:r>
            <w:r w:rsidR="00704D27" w:rsidRPr="001E1121">
              <w:rPr>
                <w:rFonts w:hint="eastAsia"/>
                <w:b/>
                <w:kern w:val="0"/>
                <w:sz w:val="22"/>
                <w:szCs w:val="22"/>
              </w:rPr>
              <w:t>．研究における倫理的配慮</w:t>
            </w:r>
          </w:p>
          <w:p w:rsidR="00CC4BC2" w:rsidRPr="001E1121" w:rsidRDefault="00704D27" w:rsidP="009207C5">
            <w:pPr>
              <w:rPr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1)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研究の対象となる個人の</w:t>
            </w:r>
            <w:r w:rsidR="008118B5" w:rsidRPr="001E1121">
              <w:rPr>
                <w:rFonts w:hint="eastAsia"/>
                <w:kern w:val="0"/>
                <w:sz w:val="22"/>
                <w:szCs w:val="22"/>
              </w:rPr>
              <w:t>尊厳と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人権の擁護</w:t>
            </w:r>
          </w:p>
          <w:p w:rsidR="00704D27" w:rsidRPr="001E1121" w:rsidRDefault="00704D27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704D27" w:rsidRPr="001E1121" w:rsidRDefault="00704D27" w:rsidP="009207C5">
            <w:pPr>
              <w:rPr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2)</w:t>
            </w:r>
            <w:r w:rsidR="008118B5" w:rsidRPr="001E1121">
              <w:rPr>
                <w:rFonts w:hint="eastAsia"/>
                <w:kern w:val="0"/>
                <w:sz w:val="22"/>
                <w:szCs w:val="22"/>
              </w:rPr>
              <w:t>研究の対象となる個人や施設等に理解を求め同意を得る方法</w:t>
            </w:r>
          </w:p>
          <w:p w:rsidR="008118B5" w:rsidRPr="001E1121" w:rsidRDefault="008118B5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  <w:u w:val="wave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  <w:u w:val="wave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  <w:u w:val="wave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  <w:u w:val="wave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  <w:u w:val="wave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  <w:u w:val="wave"/>
              </w:rPr>
            </w:pPr>
          </w:p>
          <w:p w:rsidR="008118B5" w:rsidRPr="001E1121" w:rsidRDefault="008118B5" w:rsidP="00935148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3)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研究の対象となる個人の</w:t>
            </w:r>
            <w:r w:rsidR="00887F15" w:rsidRPr="001E1121">
              <w:rPr>
                <w:rFonts w:hint="eastAsia"/>
                <w:kern w:val="0"/>
                <w:sz w:val="22"/>
                <w:szCs w:val="22"/>
              </w:rPr>
              <w:t>利益および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不利益、危険性</w:t>
            </w:r>
            <w:r w:rsidR="00E41657" w:rsidRPr="001E1121">
              <w:rPr>
                <w:rFonts w:hint="eastAsia"/>
                <w:kern w:val="0"/>
                <w:sz w:val="22"/>
                <w:szCs w:val="22"/>
              </w:rPr>
              <w:t>の予測と安全性の確保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に対する配慮</w:t>
            </w:r>
          </w:p>
          <w:p w:rsidR="008118B5" w:rsidRPr="001E1121" w:rsidRDefault="008118B5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8118B5" w:rsidRPr="001E1121" w:rsidRDefault="008118B5" w:rsidP="00935148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4)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個人情報の保護に対する配慮</w:t>
            </w:r>
          </w:p>
          <w:p w:rsidR="008118B5" w:rsidRPr="001E1121" w:rsidRDefault="00A56BD7" w:rsidP="00A56BD7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  <w:r w:rsidRPr="001E1121">
              <w:rPr>
                <w:rFonts w:hint="eastAsia"/>
                <w:kern w:val="0"/>
                <w:sz w:val="22"/>
                <w:szCs w:val="22"/>
              </w:rPr>
              <w:t>本研究では【□連結可能匿名化を行う】【□連結不可能匿名化を行う】</w:t>
            </w: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kern w:val="0"/>
                <w:sz w:val="22"/>
                <w:szCs w:val="22"/>
              </w:rPr>
            </w:pPr>
          </w:p>
          <w:p w:rsidR="008118B5" w:rsidRPr="001E1121" w:rsidRDefault="008118B5" w:rsidP="00935148">
            <w:pPr>
              <w:spacing w:line="300" w:lineRule="auto"/>
              <w:rPr>
                <w:sz w:val="22"/>
                <w:szCs w:val="22"/>
              </w:rPr>
            </w:pPr>
            <w:r w:rsidRPr="001E11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5)</w:t>
            </w:r>
            <w:r w:rsidRPr="001E1121">
              <w:rPr>
                <w:rFonts w:hint="eastAsia"/>
                <w:kern w:val="0"/>
                <w:sz w:val="22"/>
                <w:szCs w:val="22"/>
              </w:rPr>
              <w:t>その他、問題になる可能性のあるものへの配慮</w:t>
            </w:r>
          </w:p>
          <w:p w:rsidR="00704D27" w:rsidRPr="001E1121" w:rsidRDefault="00704D27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2970DB" w:rsidRPr="001E1121" w:rsidRDefault="002970DB" w:rsidP="002970DB">
            <w:pPr>
              <w:ind w:leftChars="135" w:left="283" w:firstLineChars="64" w:firstLine="141"/>
              <w:rPr>
                <w:sz w:val="22"/>
                <w:szCs w:val="22"/>
              </w:rPr>
            </w:pPr>
          </w:p>
          <w:p w:rsidR="00704D27" w:rsidRPr="001E1121" w:rsidRDefault="00704D27" w:rsidP="0014578C">
            <w:pPr>
              <w:rPr>
                <w:b/>
                <w:kern w:val="0"/>
                <w:sz w:val="22"/>
                <w:szCs w:val="22"/>
              </w:rPr>
            </w:pPr>
          </w:p>
        </w:tc>
      </w:tr>
    </w:tbl>
    <w:p w:rsidR="00351764" w:rsidRDefault="00351764" w:rsidP="001E1121">
      <w:pPr>
        <w:snapToGrid w:val="0"/>
        <w:rPr>
          <w:sz w:val="20"/>
          <w:szCs w:val="20"/>
        </w:rPr>
      </w:pPr>
    </w:p>
    <w:sectPr w:rsidR="00351764" w:rsidSect="00351764">
      <w:pgSz w:w="11906" w:h="16838" w:code="9"/>
      <w:pgMar w:top="1021" w:right="102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27" w:rsidRDefault="000E5C27" w:rsidP="00CB0366">
      <w:r>
        <w:separator/>
      </w:r>
    </w:p>
  </w:endnote>
  <w:endnote w:type="continuationSeparator" w:id="0">
    <w:p w:rsidR="000E5C27" w:rsidRDefault="000E5C27" w:rsidP="00CB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27" w:rsidRDefault="000E5C27" w:rsidP="00CB0366">
      <w:r>
        <w:separator/>
      </w:r>
    </w:p>
  </w:footnote>
  <w:footnote w:type="continuationSeparator" w:id="0">
    <w:p w:rsidR="000E5C27" w:rsidRDefault="000E5C27" w:rsidP="00CB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F70"/>
    <w:multiLevelType w:val="hybridMultilevel"/>
    <w:tmpl w:val="D8B6565C"/>
    <w:lvl w:ilvl="0" w:tplc="49C43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C75E2"/>
    <w:multiLevelType w:val="hybridMultilevel"/>
    <w:tmpl w:val="432E8C3C"/>
    <w:lvl w:ilvl="0" w:tplc="4FFABD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E4692"/>
    <w:multiLevelType w:val="hybridMultilevel"/>
    <w:tmpl w:val="8602A4AE"/>
    <w:lvl w:ilvl="0" w:tplc="CD7EE7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18"/>
    <w:rsid w:val="00014DA9"/>
    <w:rsid w:val="0001568B"/>
    <w:rsid w:val="00060251"/>
    <w:rsid w:val="00061191"/>
    <w:rsid w:val="0009047D"/>
    <w:rsid w:val="000A5D6C"/>
    <w:rsid w:val="000B7D99"/>
    <w:rsid w:val="000C5A20"/>
    <w:rsid w:val="000E5C27"/>
    <w:rsid w:val="00102D45"/>
    <w:rsid w:val="0012188A"/>
    <w:rsid w:val="001255C0"/>
    <w:rsid w:val="0014578C"/>
    <w:rsid w:val="001567CF"/>
    <w:rsid w:val="00162A3A"/>
    <w:rsid w:val="00170034"/>
    <w:rsid w:val="00173ED5"/>
    <w:rsid w:val="001A7AA3"/>
    <w:rsid w:val="001E1121"/>
    <w:rsid w:val="001E488F"/>
    <w:rsid w:val="001E79C2"/>
    <w:rsid w:val="0021689B"/>
    <w:rsid w:val="00237EAD"/>
    <w:rsid w:val="00250A23"/>
    <w:rsid w:val="00283695"/>
    <w:rsid w:val="002970DB"/>
    <w:rsid w:val="002A7E27"/>
    <w:rsid w:val="00300EC5"/>
    <w:rsid w:val="00317D2A"/>
    <w:rsid w:val="003232F5"/>
    <w:rsid w:val="00351764"/>
    <w:rsid w:val="003872BD"/>
    <w:rsid w:val="00387A2A"/>
    <w:rsid w:val="00397E11"/>
    <w:rsid w:val="003A3804"/>
    <w:rsid w:val="00405166"/>
    <w:rsid w:val="004073F9"/>
    <w:rsid w:val="00427ABC"/>
    <w:rsid w:val="004508F2"/>
    <w:rsid w:val="00454729"/>
    <w:rsid w:val="004548C1"/>
    <w:rsid w:val="00472E58"/>
    <w:rsid w:val="00473A5E"/>
    <w:rsid w:val="00480018"/>
    <w:rsid w:val="00483F2D"/>
    <w:rsid w:val="00497DC8"/>
    <w:rsid w:val="004C1D41"/>
    <w:rsid w:val="004D1BA1"/>
    <w:rsid w:val="004D3F9B"/>
    <w:rsid w:val="004F2289"/>
    <w:rsid w:val="004F512B"/>
    <w:rsid w:val="00534BA2"/>
    <w:rsid w:val="00546005"/>
    <w:rsid w:val="00574889"/>
    <w:rsid w:val="005B0A04"/>
    <w:rsid w:val="005B4BDF"/>
    <w:rsid w:val="005E5A3E"/>
    <w:rsid w:val="005F7E7B"/>
    <w:rsid w:val="00601034"/>
    <w:rsid w:val="0062410D"/>
    <w:rsid w:val="0065795C"/>
    <w:rsid w:val="00681950"/>
    <w:rsid w:val="006921D6"/>
    <w:rsid w:val="0069520E"/>
    <w:rsid w:val="00697736"/>
    <w:rsid w:val="006C0E02"/>
    <w:rsid w:val="006C4A9A"/>
    <w:rsid w:val="006C7728"/>
    <w:rsid w:val="00704D27"/>
    <w:rsid w:val="00707ED2"/>
    <w:rsid w:val="00714DCD"/>
    <w:rsid w:val="00735A66"/>
    <w:rsid w:val="00745382"/>
    <w:rsid w:val="00752536"/>
    <w:rsid w:val="00773604"/>
    <w:rsid w:val="007B6958"/>
    <w:rsid w:val="007D5FD0"/>
    <w:rsid w:val="007E38B9"/>
    <w:rsid w:val="008118B5"/>
    <w:rsid w:val="008414F3"/>
    <w:rsid w:val="0084326A"/>
    <w:rsid w:val="00844165"/>
    <w:rsid w:val="008504D0"/>
    <w:rsid w:val="00854F38"/>
    <w:rsid w:val="00857E28"/>
    <w:rsid w:val="00870A73"/>
    <w:rsid w:val="0088437D"/>
    <w:rsid w:val="00887F15"/>
    <w:rsid w:val="008D4D53"/>
    <w:rsid w:val="008E476D"/>
    <w:rsid w:val="009207C5"/>
    <w:rsid w:val="00930B3A"/>
    <w:rsid w:val="00935148"/>
    <w:rsid w:val="00985791"/>
    <w:rsid w:val="009C1526"/>
    <w:rsid w:val="009C7581"/>
    <w:rsid w:val="009E08F7"/>
    <w:rsid w:val="009F3B34"/>
    <w:rsid w:val="009F59CD"/>
    <w:rsid w:val="00A05ED0"/>
    <w:rsid w:val="00A314BA"/>
    <w:rsid w:val="00A56BD7"/>
    <w:rsid w:val="00A657CB"/>
    <w:rsid w:val="00A80977"/>
    <w:rsid w:val="00A964B7"/>
    <w:rsid w:val="00AA4400"/>
    <w:rsid w:val="00AB6121"/>
    <w:rsid w:val="00AC6EC1"/>
    <w:rsid w:val="00AE576A"/>
    <w:rsid w:val="00AF4E89"/>
    <w:rsid w:val="00B0542C"/>
    <w:rsid w:val="00B40FAC"/>
    <w:rsid w:val="00B801E2"/>
    <w:rsid w:val="00BB293D"/>
    <w:rsid w:val="00C17638"/>
    <w:rsid w:val="00C6373B"/>
    <w:rsid w:val="00C66F74"/>
    <w:rsid w:val="00C67C03"/>
    <w:rsid w:val="00C7497A"/>
    <w:rsid w:val="00C75865"/>
    <w:rsid w:val="00CB0366"/>
    <w:rsid w:val="00CC4BC2"/>
    <w:rsid w:val="00CE6039"/>
    <w:rsid w:val="00CF7001"/>
    <w:rsid w:val="00D05A02"/>
    <w:rsid w:val="00D05ED6"/>
    <w:rsid w:val="00D33357"/>
    <w:rsid w:val="00D767D6"/>
    <w:rsid w:val="00D83728"/>
    <w:rsid w:val="00D86280"/>
    <w:rsid w:val="00D920AB"/>
    <w:rsid w:val="00DB2F19"/>
    <w:rsid w:val="00DC1427"/>
    <w:rsid w:val="00E11215"/>
    <w:rsid w:val="00E2012D"/>
    <w:rsid w:val="00E26DF3"/>
    <w:rsid w:val="00E41657"/>
    <w:rsid w:val="00E47963"/>
    <w:rsid w:val="00E530D3"/>
    <w:rsid w:val="00E63AA2"/>
    <w:rsid w:val="00EC0C77"/>
    <w:rsid w:val="00ED3083"/>
    <w:rsid w:val="00EF1129"/>
    <w:rsid w:val="00EF2D4A"/>
    <w:rsid w:val="00EF4E08"/>
    <w:rsid w:val="00F05811"/>
    <w:rsid w:val="00F05A22"/>
    <w:rsid w:val="00F44DCE"/>
    <w:rsid w:val="00FB55EA"/>
    <w:rsid w:val="00FE4256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6116B2-7933-4AD8-8165-C88DF3C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4DA9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E47963"/>
    <w:rPr>
      <w:sz w:val="18"/>
      <w:szCs w:val="18"/>
    </w:rPr>
  </w:style>
  <w:style w:type="paragraph" w:styleId="a6">
    <w:name w:val="annotation text"/>
    <w:basedOn w:val="a"/>
    <w:semiHidden/>
    <w:rsid w:val="00E47963"/>
    <w:pPr>
      <w:jc w:val="left"/>
    </w:pPr>
  </w:style>
  <w:style w:type="paragraph" w:styleId="a7">
    <w:name w:val="annotation subject"/>
    <w:basedOn w:val="a6"/>
    <w:next w:val="a6"/>
    <w:semiHidden/>
    <w:rsid w:val="00E47963"/>
    <w:rPr>
      <w:b/>
      <w:bCs/>
    </w:rPr>
  </w:style>
  <w:style w:type="paragraph" w:styleId="a8">
    <w:name w:val="header"/>
    <w:basedOn w:val="a"/>
    <w:link w:val="a9"/>
    <w:rsid w:val="00CB0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0366"/>
    <w:rPr>
      <w:kern w:val="2"/>
      <w:sz w:val="21"/>
      <w:szCs w:val="24"/>
    </w:rPr>
  </w:style>
  <w:style w:type="paragraph" w:styleId="aa">
    <w:name w:val="footer"/>
    <w:basedOn w:val="a"/>
    <w:link w:val="ab"/>
    <w:rsid w:val="00CB0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B03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A18C-94B9-4CAE-AE15-D769F93F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　　　　　　　　　　</vt:lpstr>
    </vt:vector>
  </TitlesOfParts>
  <Company>東北福祉大学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creator>湯田</dc:creator>
  <cp:lastModifiedBy>Koichi Ogasawara</cp:lastModifiedBy>
  <cp:revision>11</cp:revision>
  <cp:lastPrinted>2014-10-31T12:31:00Z</cp:lastPrinted>
  <dcterms:created xsi:type="dcterms:W3CDTF">2014-10-23T08:09:00Z</dcterms:created>
  <dcterms:modified xsi:type="dcterms:W3CDTF">2015-06-15T01:26:00Z</dcterms:modified>
</cp:coreProperties>
</file>